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76CCF" w:rsidP="001E03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A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1E038A">
        <w:rPr>
          <w:rFonts w:ascii="Times New Roman" w:hAnsi="Times New Roman" w:cs="Times New Roman"/>
          <w:b/>
          <w:sz w:val="28"/>
          <w:szCs w:val="28"/>
        </w:rPr>
        <w:t xml:space="preserve">проводит Всероссийский день консультаций </w:t>
      </w:r>
      <w:r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1E038A" w:rsidRPr="00DD7526" w:rsidRDefault="00276CCF" w:rsidP="00DD75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526">
        <w:rPr>
          <w:rFonts w:ascii="Times New Roman" w:hAnsi="Times New Roman" w:cs="Times New Roman"/>
          <w:sz w:val="28"/>
          <w:szCs w:val="28"/>
        </w:rPr>
        <w:t xml:space="preserve">С 20 по 24 мая 2019 года во всех регионах России в рамках Всероссийской недели правовой помощи владельцам загородной недвижимости </w:t>
      </w:r>
      <w:r w:rsidR="003E7CA5" w:rsidRPr="00DD7526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proofErr w:type="spellStart"/>
      <w:r w:rsidR="003E7CA5" w:rsidRPr="00DD75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E7CA5" w:rsidRPr="00DD7526">
        <w:rPr>
          <w:rFonts w:ascii="Times New Roman" w:hAnsi="Times New Roman" w:cs="Times New Roman"/>
          <w:sz w:val="28"/>
          <w:szCs w:val="28"/>
        </w:rPr>
        <w:t xml:space="preserve"> </w:t>
      </w:r>
      <w:r w:rsidRPr="00DD7526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DD7526" w:rsidRPr="00DD7526">
        <w:rPr>
          <w:rFonts w:ascii="Times New Roman" w:hAnsi="Times New Roman" w:cs="Times New Roman"/>
          <w:sz w:val="28"/>
          <w:szCs w:val="28"/>
        </w:rPr>
        <w:t>Д</w:t>
      </w:r>
      <w:r w:rsidRPr="00DD7526">
        <w:rPr>
          <w:rFonts w:ascii="Times New Roman" w:hAnsi="Times New Roman" w:cs="Times New Roman"/>
          <w:sz w:val="28"/>
          <w:szCs w:val="28"/>
        </w:rPr>
        <w:t xml:space="preserve">ни </w:t>
      </w:r>
      <w:r w:rsidR="00DD7526" w:rsidRPr="00DD7526">
        <w:rPr>
          <w:rFonts w:ascii="Times New Roman" w:hAnsi="Times New Roman" w:cs="Times New Roman"/>
          <w:sz w:val="28"/>
          <w:szCs w:val="28"/>
        </w:rPr>
        <w:t>консультаций по дачным вопросам</w:t>
      </w:r>
      <w:r w:rsidRPr="00DD7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CCF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>В 2019 году вступил в силу федеральный закон, который уже называют новой «дачной конституцией». Этот закон привнес значительные изменения в жизнь садоводов и огородников. Со стороны владельцев приусадебных хозяйств возникают вопросы, которые стали особенно актуальными с открытием дачного сезона и требуют разъяснений специалистов.</w:t>
      </w:r>
    </w:p>
    <w:p w:rsidR="00276CCF" w:rsidRDefault="0077519C" w:rsidP="007751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7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Что признается </w:t>
      </w:r>
      <w:proofErr w:type="spellStart"/>
      <w:r w:rsidRPr="00BA6878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Pr="00BA687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 установить границы земельных участков? Как поставить на учет садовый дом? Как узнать кадастровую стоимость садового дома? </w:t>
      </w:r>
      <w:r w:rsidRPr="00BA6878">
        <w:rPr>
          <w:rFonts w:ascii="Times New Roman" w:hAnsi="Times New Roman" w:cs="Times New Roman"/>
          <w:sz w:val="28"/>
          <w:szCs w:val="28"/>
        </w:rPr>
        <w:t xml:space="preserve">На эти и другие насущные вопросы дачников ответят специалисты Федеральной кадастровой палаты по Республике Карелия. </w:t>
      </w:r>
      <w:r w:rsidR="001E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26" w:rsidRDefault="00855143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</w:t>
      </w:r>
      <w:r w:rsidR="00DD7526">
        <w:rPr>
          <w:rFonts w:ascii="Times New Roman" w:hAnsi="Times New Roman" w:cs="Times New Roman"/>
          <w:sz w:val="28"/>
          <w:szCs w:val="28"/>
        </w:rPr>
        <w:t xml:space="preserve"> 23 мая с 10:00 до 12:00 по адресу: </w:t>
      </w:r>
      <w:proofErr w:type="gramStart"/>
      <w:r w:rsidR="00DD75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7526">
        <w:rPr>
          <w:rFonts w:ascii="Times New Roman" w:hAnsi="Times New Roman" w:cs="Times New Roman"/>
          <w:sz w:val="28"/>
          <w:szCs w:val="28"/>
        </w:rPr>
        <w:t xml:space="preserve">. Петрозаводск, </w:t>
      </w:r>
      <w:proofErr w:type="spellStart"/>
      <w:r w:rsidR="00DD7526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DD7526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DD7526" w:rsidRPr="00C101A8" w:rsidRDefault="00DD7526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CCF" w:rsidRPr="00C101A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67" w:rsidRDefault="0079676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796767" w:rsidSect="0060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574E9"/>
    <w:rsid w:val="001A42FD"/>
    <w:rsid w:val="001E038A"/>
    <w:rsid w:val="00276CCF"/>
    <w:rsid w:val="002F6288"/>
    <w:rsid w:val="003059DA"/>
    <w:rsid w:val="003344FC"/>
    <w:rsid w:val="003E7CA5"/>
    <w:rsid w:val="00453B16"/>
    <w:rsid w:val="004B30B8"/>
    <w:rsid w:val="00504F89"/>
    <w:rsid w:val="005C71F3"/>
    <w:rsid w:val="00605512"/>
    <w:rsid w:val="006617B9"/>
    <w:rsid w:val="006775FB"/>
    <w:rsid w:val="00737493"/>
    <w:rsid w:val="00737534"/>
    <w:rsid w:val="0077519C"/>
    <w:rsid w:val="00796767"/>
    <w:rsid w:val="00835694"/>
    <w:rsid w:val="00855143"/>
    <w:rsid w:val="00877CD4"/>
    <w:rsid w:val="00963204"/>
    <w:rsid w:val="009C5642"/>
    <w:rsid w:val="009D6F8D"/>
    <w:rsid w:val="00A504BD"/>
    <w:rsid w:val="00A84987"/>
    <w:rsid w:val="00A94BF4"/>
    <w:rsid w:val="00AD78EB"/>
    <w:rsid w:val="00B03406"/>
    <w:rsid w:val="00B23FE5"/>
    <w:rsid w:val="00C421B2"/>
    <w:rsid w:val="00CE2DC4"/>
    <w:rsid w:val="00D5017C"/>
    <w:rsid w:val="00D62CEF"/>
    <w:rsid w:val="00D76BED"/>
    <w:rsid w:val="00DD7526"/>
    <w:rsid w:val="00E477CC"/>
    <w:rsid w:val="00E6620D"/>
    <w:rsid w:val="00E747DE"/>
    <w:rsid w:val="00F312B8"/>
    <w:rsid w:val="00FA4CB7"/>
    <w:rsid w:val="00FC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Voskova</cp:lastModifiedBy>
  <cp:revision>8</cp:revision>
  <cp:lastPrinted>2019-04-24T09:11:00Z</cp:lastPrinted>
  <dcterms:created xsi:type="dcterms:W3CDTF">2019-05-07T09:30:00Z</dcterms:created>
  <dcterms:modified xsi:type="dcterms:W3CDTF">2019-05-20T12:12:00Z</dcterms:modified>
</cp:coreProperties>
</file>